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6" w:rsidRDefault="00C75B66" w:rsidP="00C75B66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537F8">
        <w:rPr>
          <w:b/>
          <w:bCs/>
          <w:sz w:val="24"/>
          <w:szCs w:val="24"/>
          <w:lang w:val="uk-UA"/>
        </w:rPr>
        <w:t>УМОВИ</w:t>
      </w:r>
      <w:r w:rsidRPr="00F537F8">
        <w:rPr>
          <w:b/>
          <w:bCs/>
          <w:sz w:val="24"/>
          <w:szCs w:val="24"/>
        </w:rPr>
        <w:t> </w:t>
      </w:r>
      <w:r w:rsidRPr="00F537F8">
        <w:rPr>
          <w:b/>
          <w:bCs/>
          <w:sz w:val="24"/>
          <w:szCs w:val="24"/>
          <w:lang w:val="uk-UA"/>
        </w:rPr>
        <w:br/>
        <w:t xml:space="preserve">проведення конкурсу на </w:t>
      </w:r>
      <w:r>
        <w:rPr>
          <w:b/>
          <w:bCs/>
          <w:sz w:val="24"/>
          <w:szCs w:val="24"/>
          <w:lang w:val="uk-UA"/>
        </w:rPr>
        <w:t>посаду директора</w:t>
      </w:r>
    </w:p>
    <w:p w:rsidR="00C75B66" w:rsidRDefault="00C75B66" w:rsidP="00C75B66">
      <w:pPr>
        <w:spacing w:line="240" w:lineRule="auto"/>
        <w:jc w:val="center"/>
        <w:rPr>
          <w:rStyle w:val="a3"/>
          <w:color w:val="252B33"/>
          <w:sz w:val="24"/>
          <w:szCs w:val="24"/>
          <w:shd w:val="clear" w:color="auto" w:fill="FDFDFD"/>
        </w:rPr>
      </w:pPr>
      <w:r w:rsidRPr="00F537F8">
        <w:rPr>
          <w:b/>
          <w:sz w:val="24"/>
          <w:szCs w:val="24"/>
          <w:lang w:val="uk-UA"/>
        </w:rPr>
        <w:t xml:space="preserve"> </w:t>
      </w:r>
      <w:proofErr w:type="spellStart"/>
      <w:r w:rsidRPr="00DF099C">
        <w:rPr>
          <w:rStyle w:val="a3"/>
          <w:color w:val="252B33"/>
          <w:sz w:val="24"/>
          <w:szCs w:val="24"/>
          <w:shd w:val="clear" w:color="auto" w:fill="FDFDFD"/>
        </w:rPr>
        <w:t>Хмельницького</w:t>
      </w:r>
      <w:proofErr w:type="spellEnd"/>
      <w:r w:rsidRPr="00DF099C">
        <w:rPr>
          <w:rStyle w:val="a3"/>
          <w:color w:val="252B33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Style w:val="a3"/>
          <w:color w:val="252B33"/>
          <w:sz w:val="24"/>
          <w:szCs w:val="24"/>
          <w:shd w:val="clear" w:color="auto" w:fill="FDFDFD"/>
        </w:rPr>
        <w:t>інклюзивно</w:t>
      </w:r>
      <w:proofErr w:type="spellEnd"/>
      <w:r>
        <w:rPr>
          <w:rStyle w:val="a3"/>
          <w:color w:val="252B33"/>
          <w:sz w:val="24"/>
          <w:szCs w:val="24"/>
          <w:shd w:val="clear" w:color="auto" w:fill="FDFDFD"/>
        </w:rPr>
        <w:t>-ресурсного центру № 1</w:t>
      </w:r>
    </w:p>
    <w:p w:rsidR="00C75B66" w:rsidRDefault="00C75B66" w:rsidP="00C75B66">
      <w:pPr>
        <w:spacing w:line="240" w:lineRule="auto"/>
        <w:jc w:val="center"/>
        <w:rPr>
          <w:rStyle w:val="a3"/>
          <w:color w:val="252B33"/>
          <w:sz w:val="24"/>
          <w:szCs w:val="24"/>
          <w:shd w:val="clear" w:color="auto" w:fill="FDFDFD"/>
        </w:rPr>
      </w:pPr>
    </w:p>
    <w:p w:rsidR="00C75B66" w:rsidRPr="00F537F8" w:rsidRDefault="00C75B66" w:rsidP="0016064C">
      <w:pPr>
        <w:spacing w:line="240" w:lineRule="auto"/>
        <w:rPr>
          <w:b/>
          <w:sz w:val="24"/>
          <w:szCs w:val="24"/>
          <w:lang w:val="uk-UA"/>
        </w:rPr>
      </w:pPr>
      <w:r w:rsidRPr="0016064C">
        <w:rPr>
          <w:sz w:val="24"/>
          <w:szCs w:val="24"/>
          <w:lang w:val="uk-UA"/>
        </w:rPr>
        <w:t>Відповідно до Закону України «Про освіту»,</w:t>
      </w:r>
      <w:r w:rsidRPr="0016064C">
        <w:rPr>
          <w:sz w:val="24"/>
          <w:szCs w:val="24"/>
          <w:shd w:val="clear" w:color="auto" w:fill="FFFFFF"/>
          <w:lang w:val="uk-UA"/>
        </w:rPr>
        <w:t xml:space="preserve"> постанови Кабінету Міністрів України від 12 липня 2017 року № 545 «Про затвердження Положення про </w:t>
      </w:r>
      <w:proofErr w:type="spellStart"/>
      <w:r w:rsidRPr="0016064C">
        <w:rPr>
          <w:sz w:val="24"/>
          <w:szCs w:val="24"/>
          <w:shd w:val="clear" w:color="auto" w:fill="FFFFFF"/>
          <w:lang w:val="uk-UA"/>
        </w:rPr>
        <w:t>інклюзивно</w:t>
      </w:r>
      <w:proofErr w:type="spellEnd"/>
      <w:r w:rsidRPr="0016064C">
        <w:rPr>
          <w:sz w:val="24"/>
          <w:szCs w:val="24"/>
          <w:shd w:val="clear" w:color="auto" w:fill="FFFFFF"/>
          <w:lang w:val="uk-UA"/>
        </w:rPr>
        <w:t>-ресурсний центр»,</w:t>
      </w:r>
      <w:r w:rsidRPr="0016064C">
        <w:rPr>
          <w:sz w:val="24"/>
          <w:szCs w:val="24"/>
          <w:lang w:val="uk-UA"/>
        </w:rPr>
        <w:t xml:space="preserve"> </w:t>
      </w:r>
      <w:proofErr w:type="spellStart"/>
      <w:r w:rsidRPr="0016064C">
        <w:rPr>
          <w:sz w:val="24"/>
          <w:szCs w:val="24"/>
        </w:rPr>
        <w:t>двадцять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другої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сесії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Хмельницької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міської</w:t>
      </w:r>
      <w:proofErr w:type="spellEnd"/>
      <w:r w:rsidRPr="0016064C">
        <w:rPr>
          <w:sz w:val="24"/>
          <w:szCs w:val="24"/>
        </w:rPr>
        <w:t xml:space="preserve"> ради </w:t>
      </w:r>
      <w:proofErr w:type="spellStart"/>
      <w:r w:rsidRPr="0016064C">
        <w:rPr>
          <w:sz w:val="24"/>
          <w:szCs w:val="24"/>
        </w:rPr>
        <w:t>від</w:t>
      </w:r>
      <w:proofErr w:type="spellEnd"/>
      <w:r w:rsidRPr="0016064C">
        <w:rPr>
          <w:sz w:val="24"/>
          <w:szCs w:val="24"/>
        </w:rPr>
        <w:t xml:space="preserve"> 04.07.20218 року № 22 «Про </w:t>
      </w:r>
      <w:proofErr w:type="spellStart"/>
      <w:r w:rsidRPr="0016064C">
        <w:rPr>
          <w:sz w:val="24"/>
          <w:szCs w:val="24"/>
        </w:rPr>
        <w:t>уповноваження</w:t>
      </w:r>
      <w:proofErr w:type="spellEnd"/>
      <w:r w:rsidRPr="0016064C">
        <w:rPr>
          <w:sz w:val="24"/>
          <w:szCs w:val="24"/>
        </w:rPr>
        <w:t xml:space="preserve"> Департаменту </w:t>
      </w:r>
      <w:proofErr w:type="spellStart"/>
      <w:r w:rsidRPr="0016064C">
        <w:rPr>
          <w:sz w:val="24"/>
          <w:szCs w:val="24"/>
        </w:rPr>
        <w:t>освіти</w:t>
      </w:r>
      <w:proofErr w:type="spellEnd"/>
      <w:r w:rsidRPr="0016064C">
        <w:rPr>
          <w:sz w:val="24"/>
          <w:szCs w:val="24"/>
        </w:rPr>
        <w:t xml:space="preserve"> та науки </w:t>
      </w:r>
      <w:proofErr w:type="spellStart"/>
      <w:r w:rsidRPr="0016064C">
        <w:rPr>
          <w:sz w:val="24"/>
          <w:szCs w:val="24"/>
        </w:rPr>
        <w:t>Хмельницької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міської</w:t>
      </w:r>
      <w:proofErr w:type="spellEnd"/>
      <w:r w:rsidRPr="0016064C">
        <w:rPr>
          <w:sz w:val="24"/>
          <w:szCs w:val="24"/>
        </w:rPr>
        <w:t xml:space="preserve"> ради на </w:t>
      </w:r>
      <w:proofErr w:type="spellStart"/>
      <w:r w:rsidRPr="0016064C">
        <w:rPr>
          <w:sz w:val="24"/>
          <w:szCs w:val="24"/>
        </w:rPr>
        <w:t>здійснення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повноважень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засновника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щодо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управління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Хмельницьки</w:t>
      </w:r>
      <w:r w:rsidRPr="0016064C">
        <w:rPr>
          <w:sz w:val="24"/>
          <w:szCs w:val="24"/>
        </w:rPr>
        <w:t>м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інклюзивно-ресурсни</w:t>
      </w:r>
      <w:r w:rsidRPr="0016064C">
        <w:rPr>
          <w:sz w:val="24"/>
          <w:szCs w:val="24"/>
        </w:rPr>
        <w:t>м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центро</w:t>
      </w:r>
      <w:r w:rsidRPr="0016064C">
        <w:rPr>
          <w:sz w:val="24"/>
          <w:szCs w:val="24"/>
        </w:rPr>
        <w:t>м</w:t>
      </w:r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  </w:t>
      </w:r>
      <w:r w:rsidRPr="0016064C">
        <w:rPr>
          <w:color w:val="000000"/>
          <w:sz w:val="24"/>
          <w:szCs w:val="24"/>
          <w:bdr w:val="none" w:sz="0" w:space="0" w:color="auto" w:frame="1"/>
        </w:rPr>
        <w:t xml:space="preserve">№ 1 </w:t>
      </w:r>
      <w:r w:rsidRPr="0016064C">
        <w:rPr>
          <w:sz w:val="24"/>
          <w:szCs w:val="24"/>
        </w:rPr>
        <w:t xml:space="preserve">та </w:t>
      </w:r>
      <w:proofErr w:type="spellStart"/>
      <w:r w:rsidRPr="0016064C">
        <w:rPr>
          <w:sz w:val="24"/>
          <w:szCs w:val="24"/>
        </w:rPr>
        <w:t>затвердження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положень</w:t>
      </w:r>
      <w:proofErr w:type="spellEnd"/>
      <w:r w:rsidRPr="0016064C">
        <w:rPr>
          <w:sz w:val="24"/>
          <w:szCs w:val="24"/>
        </w:rPr>
        <w:t xml:space="preserve"> про </w:t>
      </w:r>
      <w:proofErr w:type="spellStart"/>
      <w:r w:rsidRPr="0016064C">
        <w:rPr>
          <w:sz w:val="24"/>
          <w:szCs w:val="24"/>
        </w:rPr>
        <w:t>проведення</w:t>
      </w:r>
      <w:proofErr w:type="spellEnd"/>
      <w:r w:rsidRPr="0016064C">
        <w:rPr>
          <w:sz w:val="24"/>
          <w:szCs w:val="24"/>
        </w:rPr>
        <w:t xml:space="preserve"> конкурсу на посади директора та </w:t>
      </w:r>
      <w:proofErr w:type="spellStart"/>
      <w:r w:rsidRPr="0016064C">
        <w:rPr>
          <w:sz w:val="24"/>
          <w:szCs w:val="24"/>
        </w:rPr>
        <w:t>педагогічних</w:t>
      </w:r>
      <w:proofErr w:type="spellEnd"/>
      <w:r w:rsidRPr="0016064C">
        <w:rPr>
          <w:sz w:val="24"/>
          <w:szCs w:val="24"/>
        </w:rPr>
        <w:t xml:space="preserve"> </w:t>
      </w:r>
      <w:proofErr w:type="spellStart"/>
      <w:r w:rsidRPr="0016064C">
        <w:rPr>
          <w:sz w:val="24"/>
          <w:szCs w:val="24"/>
        </w:rPr>
        <w:t>працівни</w:t>
      </w:r>
      <w:r w:rsidRPr="0016064C">
        <w:rPr>
          <w:color w:val="000000"/>
          <w:sz w:val="24"/>
          <w:szCs w:val="24"/>
          <w:bdr w:val="none" w:sz="0" w:space="0" w:color="auto" w:frame="1"/>
        </w:rPr>
        <w:t>к</w:t>
      </w:r>
      <w:r w:rsidRPr="0016064C">
        <w:rPr>
          <w:sz w:val="24"/>
          <w:szCs w:val="24"/>
        </w:rPr>
        <w:t>ів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Хмельницьк</w:t>
      </w:r>
      <w:r w:rsidRPr="0016064C">
        <w:rPr>
          <w:sz w:val="24"/>
          <w:szCs w:val="24"/>
        </w:rPr>
        <w:t>ого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</w:rPr>
        <w:t>інклюзивно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</w:rPr>
        <w:t>-ресурсн</w:t>
      </w:r>
      <w:r w:rsidRPr="0016064C">
        <w:rPr>
          <w:sz w:val="24"/>
          <w:szCs w:val="24"/>
        </w:rPr>
        <w:t>ого</w:t>
      </w:r>
      <w:r w:rsidRPr="0016064C">
        <w:rPr>
          <w:color w:val="000000"/>
          <w:sz w:val="24"/>
          <w:szCs w:val="24"/>
          <w:bdr w:val="none" w:sz="0" w:space="0" w:color="auto" w:frame="1"/>
        </w:rPr>
        <w:t xml:space="preserve"> центру № 1»</w:t>
      </w:r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, наказу Департаменту освіти та науки Хмельницької міської ради від 19.07.2021 № </w:t>
      </w:r>
      <w:r w:rsidR="0016064C"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120 «Про оголошення та проведення конкурсу на посаду директора </w:t>
      </w:r>
      <w:proofErr w:type="spellStart"/>
      <w:r w:rsidR="0016064C" w:rsidRPr="0016064C">
        <w:rPr>
          <w:rStyle w:val="a3"/>
          <w:b w:val="0"/>
          <w:color w:val="252B33"/>
          <w:sz w:val="24"/>
          <w:szCs w:val="24"/>
          <w:shd w:val="clear" w:color="auto" w:fill="FDFDFD"/>
        </w:rPr>
        <w:t>Хмельницького</w:t>
      </w:r>
      <w:proofErr w:type="spellEnd"/>
      <w:r w:rsidR="0016064C" w:rsidRPr="0016064C">
        <w:rPr>
          <w:rStyle w:val="a3"/>
          <w:b w:val="0"/>
          <w:color w:val="252B33"/>
          <w:sz w:val="24"/>
          <w:szCs w:val="24"/>
          <w:shd w:val="clear" w:color="auto" w:fill="FDFDFD"/>
        </w:rPr>
        <w:t xml:space="preserve"> </w:t>
      </w:r>
      <w:proofErr w:type="spellStart"/>
      <w:r w:rsidR="0016064C" w:rsidRPr="0016064C">
        <w:rPr>
          <w:rStyle w:val="a3"/>
          <w:b w:val="0"/>
          <w:color w:val="252B33"/>
          <w:sz w:val="24"/>
          <w:szCs w:val="24"/>
          <w:shd w:val="clear" w:color="auto" w:fill="FDFDFD"/>
        </w:rPr>
        <w:t>інклюзивно</w:t>
      </w:r>
      <w:proofErr w:type="spellEnd"/>
      <w:r w:rsidR="0016064C" w:rsidRPr="0016064C">
        <w:rPr>
          <w:rStyle w:val="a3"/>
          <w:b w:val="0"/>
          <w:color w:val="252B33"/>
          <w:sz w:val="24"/>
          <w:szCs w:val="24"/>
          <w:shd w:val="clear" w:color="auto" w:fill="FDFDFD"/>
        </w:rPr>
        <w:t>-ресурсного центру № 1</w:t>
      </w:r>
      <w:r w:rsidR="0016064C" w:rsidRPr="0016064C">
        <w:rPr>
          <w:rStyle w:val="a3"/>
          <w:b w:val="0"/>
          <w:color w:val="252B33"/>
          <w:sz w:val="24"/>
          <w:szCs w:val="24"/>
          <w:shd w:val="clear" w:color="auto" w:fill="FDFDFD"/>
          <w:lang w:val="uk-UA"/>
        </w:rPr>
        <w:t xml:space="preserve"> та затвердження складу конкурсної комісії</w:t>
      </w:r>
      <w:r w:rsidR="0016064C" w:rsidRPr="0016064C">
        <w:rPr>
          <w:rStyle w:val="a3"/>
          <w:color w:val="252B33"/>
          <w:sz w:val="24"/>
          <w:szCs w:val="24"/>
          <w:shd w:val="clear" w:color="auto" w:fill="FDFDFD"/>
          <w:lang w:val="uk-UA"/>
        </w:rPr>
        <w:t xml:space="preserve">», </w:t>
      </w:r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у зв</w:t>
      </w:r>
      <w:r w:rsidRPr="0016064C">
        <w:rPr>
          <w:color w:val="000000"/>
          <w:sz w:val="24"/>
          <w:szCs w:val="24"/>
          <w:bdr w:val="none" w:sz="0" w:space="0" w:color="auto" w:frame="1"/>
          <w:lang w:val="en-US"/>
        </w:rPr>
        <w:t>’</w:t>
      </w:r>
      <w:proofErr w:type="spellStart"/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>язку</w:t>
      </w:r>
      <w:proofErr w:type="spellEnd"/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із закінченням строку дії контракту,</w:t>
      </w:r>
      <w:r w:rsidR="0016064C"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6064C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укладеного з Рибак О.А., оголошується </w:t>
      </w:r>
      <w:r w:rsidRPr="0016064C">
        <w:rPr>
          <w:b/>
          <w:bCs/>
          <w:sz w:val="24"/>
          <w:szCs w:val="24"/>
          <w:lang w:val="uk-UA"/>
        </w:rPr>
        <w:t xml:space="preserve">конкурсу на посаду директора </w:t>
      </w:r>
      <w:r w:rsidRPr="0016064C">
        <w:rPr>
          <w:b/>
          <w:sz w:val="24"/>
          <w:szCs w:val="24"/>
          <w:lang w:val="uk-UA"/>
        </w:rPr>
        <w:t xml:space="preserve"> </w:t>
      </w:r>
      <w:proofErr w:type="spellStart"/>
      <w:r w:rsidRPr="0016064C">
        <w:rPr>
          <w:rStyle w:val="a3"/>
          <w:color w:val="252B33"/>
          <w:sz w:val="24"/>
          <w:szCs w:val="24"/>
          <w:shd w:val="clear" w:color="auto" w:fill="FDFDFD"/>
        </w:rPr>
        <w:t>Хмельницького</w:t>
      </w:r>
      <w:proofErr w:type="spellEnd"/>
      <w:r w:rsidRPr="0016064C">
        <w:rPr>
          <w:rStyle w:val="a3"/>
          <w:color w:val="252B33"/>
          <w:sz w:val="24"/>
          <w:szCs w:val="24"/>
          <w:shd w:val="clear" w:color="auto" w:fill="FDFDFD"/>
        </w:rPr>
        <w:t xml:space="preserve"> </w:t>
      </w:r>
      <w:proofErr w:type="spellStart"/>
      <w:r w:rsidRPr="0016064C">
        <w:rPr>
          <w:rStyle w:val="a3"/>
          <w:color w:val="252B33"/>
          <w:sz w:val="24"/>
          <w:szCs w:val="24"/>
          <w:shd w:val="clear" w:color="auto" w:fill="FDFDFD"/>
        </w:rPr>
        <w:t>інклюзивно</w:t>
      </w:r>
      <w:proofErr w:type="spellEnd"/>
      <w:r w:rsidRPr="0016064C">
        <w:rPr>
          <w:rStyle w:val="a3"/>
          <w:color w:val="252B33"/>
          <w:sz w:val="24"/>
          <w:szCs w:val="24"/>
          <w:shd w:val="clear" w:color="auto" w:fill="FDFDFD"/>
        </w:rPr>
        <w:t>-ресурсного центру № 1</w:t>
      </w:r>
    </w:p>
    <w:p w:rsidR="00C75B66" w:rsidRPr="00F537F8" w:rsidRDefault="00C75B66" w:rsidP="00C75B66">
      <w:pPr>
        <w:spacing w:line="240" w:lineRule="auto"/>
        <w:jc w:val="center"/>
        <w:rPr>
          <w:sz w:val="24"/>
          <w:szCs w:val="24"/>
          <w:lang w:val="uk-UA"/>
        </w:rPr>
      </w:pPr>
    </w:p>
    <w:tbl>
      <w:tblPr>
        <w:tblW w:w="10031" w:type="dxa"/>
        <w:tblCellSpacing w:w="0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3876"/>
        <w:gridCol w:w="94"/>
        <w:gridCol w:w="5968"/>
      </w:tblGrid>
      <w:tr w:rsidR="00C75B66" w:rsidRPr="00F537F8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F537F8" w:rsidRDefault="00C75B66" w:rsidP="00AF787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37F8">
              <w:rPr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F537F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F8">
              <w:rPr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</w:tr>
      <w:tr w:rsidR="00C75B66" w:rsidRPr="00244A79" w:rsidTr="00AF7874">
        <w:trPr>
          <w:gridBefore w:val="1"/>
          <w:wBefore w:w="93" w:type="dxa"/>
          <w:trHeight w:val="259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F537F8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Директор </w:t>
            </w:r>
            <w:proofErr w:type="spellStart"/>
            <w:r w:rsidRPr="00DF099C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Хмельницького</w:t>
            </w:r>
            <w:proofErr w:type="spellEnd"/>
            <w:r w:rsidRPr="00DF099C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інклюзивно</w:t>
            </w:r>
            <w:proofErr w:type="spellEnd"/>
            <w:r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-ресурсного центру № 1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B2183E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5A25A9">
              <w:rPr>
                <w:b/>
                <w:sz w:val="24"/>
                <w:szCs w:val="24"/>
              </w:rPr>
              <w:t>айменування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установи</w:t>
            </w:r>
            <w:r>
              <w:rPr>
                <w:b/>
                <w:sz w:val="24"/>
                <w:szCs w:val="24"/>
                <w:lang w:val="uk-UA"/>
              </w:rPr>
              <w:t>, юридична адреса, контактний телефон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B2183E" w:rsidRDefault="00C75B66" w:rsidP="00AF7874">
            <w:pPr>
              <w:spacing w:line="240" w:lineRule="auto"/>
              <w:rPr>
                <w:rStyle w:val="a3"/>
                <w:b w:val="0"/>
                <w:color w:val="252B33"/>
                <w:sz w:val="24"/>
                <w:szCs w:val="24"/>
                <w:shd w:val="clear" w:color="auto" w:fill="FDFDFD"/>
              </w:rPr>
            </w:pPr>
            <w:proofErr w:type="spellStart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Хмельницьк</w:t>
            </w:r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>ий</w:t>
            </w:r>
            <w:proofErr w:type="spellEnd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інклюзивно-ресурсн</w:t>
            </w:r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>ий</w:t>
            </w:r>
            <w:proofErr w:type="spellEnd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центр № 1</w:t>
            </w:r>
          </w:p>
          <w:p w:rsidR="00C75B66" w:rsidRPr="00B2183E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2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9000,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Хмельницька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 область, м.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</w:t>
            </w:r>
            <w:proofErr w:type="gram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Хмельницький, </w:t>
            </w:r>
            <w:r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                          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вул.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Проскурівська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, 61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,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тел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.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</w:rPr>
              <w:t xml:space="preserve"> (0382) 76-33-</w:t>
            </w:r>
            <w:proofErr w:type="gramStart"/>
            <w:r w:rsidRPr="00B2183E">
              <w:rPr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khmelnytsk.irts@gmail.com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5A25A9">
              <w:rPr>
                <w:b/>
                <w:sz w:val="24"/>
                <w:szCs w:val="24"/>
              </w:rPr>
              <w:t>мови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оплати </w:t>
            </w:r>
            <w:proofErr w:type="spellStart"/>
            <w:r w:rsidRPr="005A25A9">
              <w:rPr>
                <w:b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умовами контракту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25A9">
              <w:rPr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5A25A9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на посаду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62499A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A25A9">
              <w:rPr>
                <w:sz w:val="24"/>
                <w:szCs w:val="24"/>
              </w:rPr>
              <w:t>ризнач</w:t>
            </w:r>
            <w:r w:rsidRPr="005A25A9">
              <w:rPr>
                <w:sz w:val="24"/>
                <w:szCs w:val="24"/>
                <w:lang w:val="uk-UA"/>
              </w:rPr>
              <w:t>ення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 xml:space="preserve"> здійснюється </w:t>
            </w:r>
            <w:r w:rsidRPr="005A25A9">
              <w:rPr>
                <w:sz w:val="24"/>
                <w:szCs w:val="24"/>
              </w:rPr>
              <w:t xml:space="preserve">за результатами конкурсу </w:t>
            </w:r>
            <w:r>
              <w:rPr>
                <w:bCs/>
                <w:sz w:val="24"/>
                <w:szCs w:val="24"/>
                <w:lang w:val="uk-UA"/>
              </w:rPr>
              <w:t xml:space="preserve">на посаду директора </w:t>
            </w:r>
            <w:r>
              <w:rPr>
                <w:sz w:val="24"/>
                <w:szCs w:val="24"/>
                <w:lang w:val="uk-UA"/>
              </w:rPr>
              <w:t xml:space="preserve">Хмельницького </w:t>
            </w:r>
            <w:proofErr w:type="spellStart"/>
            <w:r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>
              <w:rPr>
                <w:sz w:val="24"/>
                <w:szCs w:val="24"/>
                <w:lang w:val="uk-UA"/>
              </w:rPr>
              <w:t>-ресурсного центру № 1 відповідно до чинного законодавства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bCs/>
                <w:sz w:val="24"/>
                <w:szCs w:val="24"/>
              </w:rPr>
              <w:t>Кваліфікаційні</w:t>
            </w:r>
            <w:proofErr w:type="spellEnd"/>
            <w:r w:rsidRPr="005A25A9">
              <w:rPr>
                <w:b/>
                <w:bCs/>
                <w:sz w:val="24"/>
                <w:szCs w:val="24"/>
              </w:rPr>
              <w:t xml:space="preserve"> </w:t>
            </w:r>
            <w:r w:rsidRPr="005A25A9">
              <w:rPr>
                <w:b/>
                <w:bCs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5A25A9">
              <w:rPr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C10240" w:rsidRDefault="00C75B66" w:rsidP="00AF7874">
            <w:pPr>
              <w:widowControl/>
              <w:shd w:val="clear" w:color="auto" w:fill="FFFFFF"/>
              <w:adjustRightInd/>
              <w:spacing w:after="200" w:line="240" w:lineRule="auto"/>
              <w:contextualSpacing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</w:t>
            </w:r>
            <w:r w:rsidRPr="00B2183E">
              <w:rPr>
                <w:sz w:val="24"/>
                <w:szCs w:val="24"/>
                <w:lang w:val="uk-UA" w:eastAsia="uk-UA"/>
              </w:rPr>
              <w:t>ища освіта не нижче ступеня магістра або освітньо-кваліфікаційного рівня спеціаліста за спеціальністю «Спеціальна освіта», «Корекційна освіта», «Дефектологія»;</w:t>
            </w:r>
            <w:r>
              <w:rPr>
                <w:sz w:val="24"/>
                <w:szCs w:val="24"/>
                <w:lang w:val="uk-UA" w:eastAsia="uk-UA"/>
              </w:rPr>
              <w:t xml:space="preserve"> «Психологія»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Досвід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>таж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фахом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– </w:t>
            </w:r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>менш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224B3">
              <w:rPr>
                <w:b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>яти</w:t>
            </w:r>
            <w:proofErr w:type="spellEnd"/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роки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Володіння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A25A9">
              <w:rPr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A25A9">
              <w:rPr>
                <w:sz w:val="24"/>
                <w:szCs w:val="24"/>
              </w:rPr>
              <w:t>ільне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володіння</w:t>
            </w:r>
            <w:proofErr w:type="spellEnd"/>
            <w:r w:rsidRPr="005A25A9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5A25A9">
              <w:rPr>
                <w:sz w:val="24"/>
                <w:szCs w:val="24"/>
              </w:rPr>
              <w:t>мовою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 xml:space="preserve">Вимоги до знання законодавства України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</w:rPr>
              <w:t>Конституція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5A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Закон України «Про освіту» 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та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інші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нормативно-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правов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акти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сфе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>рі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 xml:space="preserve"> освіти</w:t>
            </w:r>
            <w:r w:rsidRPr="005A25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дітей з особливими освітніми потребами</w:t>
            </w:r>
          </w:p>
        </w:tc>
      </w:tr>
      <w:tr w:rsidR="00C75B66" w:rsidRPr="00E410B5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 xml:space="preserve">рганізаторські здібності, </w:t>
            </w:r>
          </w:p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>фізичний і психічний стан, який не перешкоджає виконанню професійних обов’язків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 xml:space="preserve">Інформація 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необхідних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A25A9">
              <w:rPr>
                <w:b/>
                <w:sz w:val="24"/>
                <w:szCs w:val="24"/>
              </w:rPr>
              <w:t>конкурсі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Строк прийому документів</w:t>
            </w:r>
          </w:p>
          <w:p w:rsidR="00C75B66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75B66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</w:rPr>
              <w:t xml:space="preserve">Дата початку </w:t>
            </w:r>
            <w:r w:rsidRPr="005A25A9">
              <w:rPr>
                <w:b/>
                <w:sz w:val="24"/>
                <w:szCs w:val="24"/>
                <w:lang w:val="uk-UA"/>
              </w:rPr>
              <w:t xml:space="preserve">та завершення </w:t>
            </w:r>
            <w:proofErr w:type="spellStart"/>
            <w:r w:rsidRPr="005A25A9">
              <w:rPr>
                <w:b/>
                <w:sz w:val="24"/>
                <w:szCs w:val="24"/>
              </w:rPr>
              <w:t>прий</w:t>
            </w:r>
            <w:r w:rsidRPr="005A25A9">
              <w:rPr>
                <w:b/>
                <w:sz w:val="24"/>
                <w:szCs w:val="24"/>
                <w:lang w:val="uk-UA"/>
              </w:rPr>
              <w:t>ому</w:t>
            </w:r>
            <w:proofErr w:type="spellEnd"/>
            <w:r w:rsidRPr="005A25A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Default="00C75B66" w:rsidP="00AF7874">
            <w:pPr>
              <w:spacing w:line="240" w:lineRule="auto"/>
              <w:rPr>
                <w:sz w:val="24"/>
                <w:szCs w:val="24"/>
              </w:rPr>
            </w:pPr>
            <w:r w:rsidRPr="000224B3">
              <w:rPr>
                <w:b/>
                <w:sz w:val="24"/>
                <w:szCs w:val="24"/>
                <w:lang w:val="uk-UA"/>
              </w:rPr>
              <w:t>25</w:t>
            </w:r>
            <w:r w:rsidRPr="00022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4B3">
              <w:rPr>
                <w:b/>
                <w:sz w:val="24"/>
                <w:szCs w:val="24"/>
              </w:rPr>
              <w:t>календарних</w:t>
            </w:r>
            <w:proofErr w:type="spellEnd"/>
            <w:r w:rsidRPr="00022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4B3">
              <w:rPr>
                <w:b/>
                <w:sz w:val="24"/>
                <w:szCs w:val="24"/>
              </w:rPr>
              <w:t>днів</w:t>
            </w:r>
            <w:proofErr w:type="spellEnd"/>
            <w:r w:rsidRPr="005A25A9">
              <w:rPr>
                <w:sz w:val="24"/>
                <w:szCs w:val="24"/>
              </w:rPr>
              <w:t xml:space="preserve"> з дня </w:t>
            </w:r>
            <w:proofErr w:type="spellStart"/>
            <w:r w:rsidRPr="005A25A9">
              <w:rPr>
                <w:sz w:val="24"/>
                <w:szCs w:val="24"/>
              </w:rPr>
              <w:t>оприлюднення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оголошення</w:t>
            </w:r>
            <w:proofErr w:type="spellEnd"/>
            <w:r w:rsidRPr="005A25A9">
              <w:rPr>
                <w:sz w:val="24"/>
                <w:szCs w:val="24"/>
              </w:rPr>
              <w:t xml:space="preserve"> про </w:t>
            </w:r>
            <w:proofErr w:type="spellStart"/>
            <w:r w:rsidRPr="005A25A9">
              <w:rPr>
                <w:sz w:val="24"/>
                <w:szCs w:val="24"/>
              </w:rPr>
              <w:t>проведення</w:t>
            </w:r>
            <w:proofErr w:type="spellEnd"/>
            <w:r w:rsidRPr="005A25A9">
              <w:rPr>
                <w:sz w:val="24"/>
                <w:szCs w:val="24"/>
              </w:rPr>
              <w:t xml:space="preserve"> конкурсу</w:t>
            </w:r>
          </w:p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C75B66" w:rsidRPr="0062499A" w:rsidRDefault="00C75B66" w:rsidP="00AF7874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sz w:val="24"/>
                <w:szCs w:val="24"/>
                <w:lang w:val="uk-UA"/>
              </w:rPr>
              <w:t>З</w:t>
            </w:r>
            <w:r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uk-UA"/>
              </w:rPr>
              <w:t xml:space="preserve">08 год 00 хв </w:t>
            </w:r>
            <w:r>
              <w:rPr>
                <w:rFonts w:eastAsiaTheme="minorHAnsi"/>
                <w:b/>
                <w:sz w:val="24"/>
                <w:szCs w:val="24"/>
                <w:lang w:val="uk-UA"/>
              </w:rPr>
              <w:t>20</w:t>
            </w:r>
            <w:r w:rsidRPr="0062499A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 w:rsidRPr="0062499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.2021 року </w:t>
            </w:r>
          </w:p>
          <w:p w:rsidR="00C75B66" w:rsidRPr="00454D13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sz w:val="24"/>
                <w:szCs w:val="24"/>
                <w:lang w:val="uk-UA"/>
              </w:rPr>
              <w:t>до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16 год 00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хв</w:t>
            </w:r>
            <w:r>
              <w:rPr>
                <w:b/>
                <w:sz w:val="24"/>
                <w:szCs w:val="24"/>
                <w:lang w:val="uk-UA"/>
              </w:rPr>
              <w:t xml:space="preserve"> 13</w:t>
            </w:r>
            <w:r w:rsidRPr="005A25A9">
              <w:rPr>
                <w:b/>
                <w:sz w:val="24"/>
                <w:szCs w:val="24"/>
                <w:lang w:val="uk-UA"/>
              </w:rPr>
              <w:t>.0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.2021 року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lastRenderedPageBreak/>
              <w:t>Перелік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A25A9">
              <w:rPr>
                <w:b/>
                <w:sz w:val="24"/>
                <w:szCs w:val="24"/>
              </w:rPr>
              <w:t>необхідних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A25A9">
              <w:rPr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CE4DC5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заява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 участь у конкурсі, до якої додається автобіографія та/або резюме у довільній формі;</w:t>
            </w:r>
            <w:r w:rsidRPr="00CE4DC5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копі</w:t>
            </w:r>
            <w:r w:rsidRPr="00CE4DC5">
              <w:rPr>
                <w:rFonts w:eastAsiaTheme="minorHAnsi"/>
                <w:sz w:val="24"/>
                <w:szCs w:val="24"/>
                <w:lang w:val="uk-UA"/>
              </w:rPr>
              <w:t xml:space="preserve"> паспорта громадянина України;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копія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трудової книжки;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копія (копії) документа (документів) про освіту із додатками, присвоєння вченого звання, присудження наукового ступеня;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згода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збір та обробку персон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альних даних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медичні довідки за формами № 122-2\о та № 140\о;</w:t>
            </w:r>
          </w:p>
          <w:p w:rsidR="00C75B66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заява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 присутність близьких родичів у складі конкурсної комісії.</w:t>
            </w:r>
          </w:p>
          <w:p w:rsidR="00C75B66" w:rsidRPr="005A25A9" w:rsidRDefault="00C75B66" w:rsidP="00AF7874">
            <w:pPr>
              <w:spacing w:line="240" w:lineRule="auto"/>
              <w:ind w:right="57" w:firstLine="258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t xml:space="preserve">Особа </w:t>
            </w:r>
            <w:proofErr w:type="spellStart"/>
            <w:r w:rsidRPr="005A25A9">
              <w:rPr>
                <w:sz w:val="24"/>
                <w:szCs w:val="24"/>
              </w:rPr>
              <w:t>може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надати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інші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документи</w:t>
            </w:r>
            <w:proofErr w:type="spellEnd"/>
            <w:r w:rsidRPr="005A25A9">
              <w:rPr>
                <w:sz w:val="24"/>
                <w:szCs w:val="24"/>
              </w:rPr>
              <w:t xml:space="preserve">, </w:t>
            </w:r>
            <w:proofErr w:type="spellStart"/>
            <w:r w:rsidRPr="005A25A9">
              <w:rPr>
                <w:sz w:val="24"/>
                <w:szCs w:val="24"/>
              </w:rPr>
              <w:t>які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можуть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підтверджувати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її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професійні</w:t>
            </w:r>
            <w:proofErr w:type="spellEnd"/>
            <w:r w:rsidRPr="005A25A9">
              <w:rPr>
                <w:sz w:val="24"/>
                <w:szCs w:val="24"/>
              </w:rPr>
              <w:t xml:space="preserve"> та/</w:t>
            </w:r>
            <w:proofErr w:type="spellStart"/>
            <w:r w:rsidRPr="005A25A9">
              <w:rPr>
                <w:sz w:val="24"/>
                <w:szCs w:val="24"/>
              </w:rPr>
              <w:t>або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моральні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якості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</w:p>
          <w:p w:rsidR="00C75B66" w:rsidRPr="005A25A9" w:rsidRDefault="00C75B66" w:rsidP="00AF7874">
            <w:pPr>
              <w:spacing w:line="240" w:lineRule="auto"/>
              <w:ind w:firstLine="258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</w:rPr>
              <w:t>Відповідальність</w:t>
            </w:r>
            <w:proofErr w:type="spellEnd"/>
            <w:r w:rsidRPr="005A25A9">
              <w:rPr>
                <w:sz w:val="24"/>
                <w:szCs w:val="24"/>
              </w:rPr>
              <w:t xml:space="preserve"> за </w:t>
            </w:r>
            <w:proofErr w:type="spellStart"/>
            <w:r w:rsidRPr="005A25A9">
              <w:rPr>
                <w:sz w:val="24"/>
                <w:szCs w:val="24"/>
              </w:rPr>
              <w:t>достовірність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поданих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документів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несе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заявник</w:t>
            </w:r>
            <w:proofErr w:type="spellEnd"/>
            <w:r w:rsidRPr="005A25A9">
              <w:rPr>
                <w:sz w:val="24"/>
                <w:szCs w:val="24"/>
              </w:rPr>
              <w:t>.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Місце</w:t>
            </w:r>
            <w:proofErr w:type="spellEnd"/>
            <w:r w:rsidRPr="005A25A9">
              <w:rPr>
                <w:b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</w:rPr>
              <w:t xml:space="preserve">м. Хмельницький, </w:t>
            </w:r>
            <w:proofErr w:type="spellStart"/>
            <w:r w:rsidRPr="005A25A9">
              <w:rPr>
                <w:sz w:val="24"/>
                <w:szCs w:val="24"/>
              </w:rPr>
              <w:t>вул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  <w:proofErr w:type="spellStart"/>
            <w:r w:rsidRPr="005A25A9">
              <w:rPr>
                <w:sz w:val="24"/>
                <w:szCs w:val="24"/>
              </w:rPr>
              <w:t>Грушевського</w:t>
            </w:r>
            <w:proofErr w:type="spellEnd"/>
            <w:r w:rsidRPr="005A25A9">
              <w:rPr>
                <w:sz w:val="24"/>
                <w:szCs w:val="24"/>
              </w:rPr>
              <w:t>, 53</w:t>
            </w:r>
            <w:r>
              <w:rPr>
                <w:sz w:val="24"/>
                <w:szCs w:val="24"/>
                <w:lang w:val="uk-UA"/>
              </w:rPr>
              <w:t xml:space="preserve"> (кабінет № 7</w:t>
            </w:r>
            <w:r w:rsidRPr="005A25A9">
              <w:rPr>
                <w:sz w:val="24"/>
                <w:szCs w:val="24"/>
                <w:lang w:val="uk-UA"/>
              </w:rPr>
              <w:t>).</w:t>
            </w: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  <w:r w:rsidRPr="005A25A9">
              <w:rPr>
                <w:sz w:val="24"/>
                <w:szCs w:val="24"/>
                <w:lang w:val="uk-UA"/>
              </w:rPr>
              <w:t>Режим роботи: пн-чт – 08:00- 17:15, пт – 08:00-16:00</w:t>
            </w:r>
          </w:p>
        </w:tc>
      </w:tr>
      <w:tr w:rsidR="00C75B66" w:rsidRPr="00E12D5F" w:rsidTr="00AF7874">
        <w:trPr>
          <w:gridBefore w:val="1"/>
          <w:wBefore w:w="93" w:type="dxa"/>
          <w:trHeight w:val="1639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Прізвище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ім’я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>номер телефону та адрес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а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A25A9"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лектронної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пошти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особи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 xml:space="preserve">, яка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нада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є додаткову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інформацію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про конкурс та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приймає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документи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882AB6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82AB6">
              <w:rPr>
                <w:color w:val="2D2D2D"/>
                <w:sz w:val="24"/>
                <w:szCs w:val="24"/>
                <w:lang w:val="uk-UA"/>
              </w:rPr>
              <w:t>Новосядла</w:t>
            </w:r>
            <w:proofErr w:type="spellEnd"/>
            <w:r w:rsidRPr="00882AB6">
              <w:rPr>
                <w:color w:val="2D2D2D"/>
                <w:sz w:val="24"/>
                <w:szCs w:val="24"/>
                <w:lang w:val="uk-UA"/>
              </w:rPr>
              <w:t xml:space="preserve"> Світлана Володимирівна,</w:t>
            </w:r>
            <w:r w:rsidRPr="00882AB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відділу науки та педагогічних кадрів (секретар конкурсної комісії),</w:t>
            </w:r>
            <w:bookmarkStart w:id="0" w:name="_GoBack"/>
            <w:bookmarkEnd w:id="0"/>
          </w:p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. 79-43-35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</w:t>
            </w:r>
          </w:p>
          <w:p w:rsidR="00C75B66" w:rsidRPr="005A25A9" w:rsidRDefault="00C75B66" w:rsidP="00AF7874">
            <w:pPr>
              <w:spacing w:line="240" w:lineRule="auto"/>
              <w:rPr>
                <w:color w:val="2D2D2D"/>
                <w:sz w:val="24"/>
                <w:szCs w:val="24"/>
                <w:lang w:val="en-US"/>
              </w:rPr>
            </w:pP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A25A9">
              <w:rPr>
                <w:color w:val="2D2D2D"/>
                <w:sz w:val="24"/>
                <w:szCs w:val="24"/>
              </w:rPr>
              <w:t>е</w:t>
            </w:r>
            <w:proofErr w:type="gramEnd"/>
            <w:r w:rsidRPr="005A25A9">
              <w:rPr>
                <w:color w:val="2D2D2D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25A9">
              <w:rPr>
                <w:color w:val="2D2D2D"/>
                <w:sz w:val="24"/>
                <w:szCs w:val="24"/>
                <w:lang w:val="en-US"/>
              </w:rPr>
              <w:t>k</w:t>
            </w:r>
            <w:r w:rsidRPr="005A25A9">
              <w:rPr>
                <w:sz w:val="24"/>
                <w:szCs w:val="24"/>
                <w:lang w:val="en-US"/>
              </w:rPr>
              <w:t>hmuosvita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5A25A9">
              <w:rPr>
                <w:sz w:val="24"/>
                <w:szCs w:val="24"/>
                <w:lang w:val="en-US"/>
              </w:rPr>
              <w:t>ic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.</w:t>
            </w:r>
            <w:r w:rsidRPr="005A25A9">
              <w:rPr>
                <w:sz w:val="24"/>
                <w:szCs w:val="24"/>
                <w:lang w:val="en-US"/>
              </w:rPr>
              <w:t>km</w:t>
            </w:r>
            <w:r w:rsidRPr="005A25A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A25A9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.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Інформація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щодо місця проведення конкурсу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 xml:space="preserve">Департамент освіти та науки Хмельницької міської ради, </w:t>
            </w:r>
            <w:r w:rsidRPr="005A25A9">
              <w:rPr>
                <w:sz w:val="24"/>
                <w:szCs w:val="24"/>
              </w:rPr>
              <w:t xml:space="preserve">м. Хмельницький, </w:t>
            </w:r>
            <w:proofErr w:type="spellStart"/>
            <w:r w:rsidRPr="005A25A9">
              <w:rPr>
                <w:sz w:val="24"/>
                <w:szCs w:val="24"/>
              </w:rPr>
              <w:t>вул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  <w:proofErr w:type="spellStart"/>
            <w:r w:rsidRPr="005A25A9">
              <w:rPr>
                <w:sz w:val="24"/>
                <w:szCs w:val="24"/>
              </w:rPr>
              <w:t>Грушевського</w:t>
            </w:r>
            <w:proofErr w:type="spellEnd"/>
            <w:r w:rsidRPr="005A25A9">
              <w:rPr>
                <w:sz w:val="24"/>
                <w:szCs w:val="24"/>
              </w:rPr>
              <w:t>, 53</w:t>
            </w:r>
            <w:r w:rsidRPr="005A25A9">
              <w:rPr>
                <w:sz w:val="24"/>
                <w:szCs w:val="24"/>
                <w:lang w:val="uk-UA"/>
              </w:rPr>
              <w:t xml:space="preserve"> (</w:t>
            </w:r>
            <w:r w:rsidRPr="005A25A9"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>місце та час проведе</w:t>
            </w:r>
            <w:r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ння конкурсного відбору будуть </w:t>
            </w:r>
            <w:r w:rsidRPr="005A25A9"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додатково повідомлені </w:t>
            </w:r>
            <w:r w:rsidRPr="005A25A9">
              <w:rPr>
                <w:rFonts w:eastAsia="Calibri"/>
                <w:sz w:val="24"/>
                <w:szCs w:val="24"/>
                <w:lang w:val="uk-UA"/>
              </w:rPr>
              <w:t>на офіційному веб</w:t>
            </w: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5A25A9">
              <w:rPr>
                <w:rFonts w:eastAsia="Calibri"/>
                <w:sz w:val="24"/>
                <w:szCs w:val="24"/>
                <w:lang w:val="uk-UA"/>
              </w:rPr>
              <w:t>сайті Департаменту освіти та науки Хмельницької міської ради (</w:t>
            </w:r>
            <w:r w:rsidRPr="005A25A9">
              <w:rPr>
                <w:sz w:val="24"/>
                <w:szCs w:val="24"/>
                <w:lang w:val="uk-UA" w:eastAsia="uk-UA"/>
              </w:rPr>
              <w:t>https://osvita.khm.gov.ua/)</w:t>
            </w:r>
          </w:p>
        </w:tc>
      </w:tr>
      <w:tr w:rsidR="00C75B66" w:rsidRPr="005A25A9" w:rsidTr="00AF7874">
        <w:trPr>
          <w:trHeight w:val="836"/>
          <w:tblCellSpacing w:w="0" w:type="dxa"/>
        </w:trPr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  <w:r w:rsidRPr="005A25A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A25A9">
              <w:rPr>
                <w:rFonts w:eastAsiaTheme="minorHAnsi"/>
                <w:i/>
                <w:sz w:val="24"/>
                <w:szCs w:val="24"/>
                <w:lang w:val="uk-UA"/>
              </w:rPr>
              <w:t>(з</w:t>
            </w:r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повідомлені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5A25A9">
              <w:rPr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9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rFonts w:eastAsiaTheme="minorHAnsi"/>
                <w:sz w:val="24"/>
                <w:szCs w:val="24"/>
                <w:lang w:val="uk-UA"/>
              </w:rPr>
            </w:pPr>
            <w:r w:rsidRPr="007B5C54">
              <w:rPr>
                <w:rFonts w:eastAsiaTheme="minorHAnsi"/>
                <w:sz w:val="24"/>
                <w:szCs w:val="24"/>
                <w:lang w:val="uk-UA"/>
              </w:rPr>
              <w:t>1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.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5A25A9">
              <w:rPr>
                <w:rFonts w:eastAsiaTheme="minorHAnsi"/>
                <w:color w:val="252B33"/>
                <w:sz w:val="24"/>
                <w:szCs w:val="24"/>
                <w:lang w:val="uk-UA"/>
              </w:rPr>
              <w:t>П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еревірка поданих документів на відповідність встановленим </w:t>
            </w:r>
            <w:proofErr w:type="spellStart"/>
            <w:r w:rsidRPr="005A25A9">
              <w:rPr>
                <w:rFonts w:eastAsiaTheme="minorHAnsi"/>
                <w:sz w:val="24"/>
                <w:szCs w:val="24"/>
                <w:lang w:val="uk-UA"/>
              </w:rPr>
              <w:t>зако</w:t>
            </w:r>
            <w:r w:rsidRPr="005A25A9">
              <w:rPr>
                <w:rFonts w:eastAsiaTheme="minorHAnsi"/>
                <w:sz w:val="24"/>
                <w:szCs w:val="24"/>
              </w:rPr>
              <w:t>нодавством</w:t>
            </w:r>
            <w:proofErr w:type="spellEnd"/>
            <w:r w:rsidRPr="005A25A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вимогам</w:t>
            </w:r>
            <w:proofErr w:type="spellEnd"/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допу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>ск</w:t>
            </w:r>
            <w:proofErr w:type="spellEnd"/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претендентів </w:t>
            </w:r>
            <w:r w:rsidRPr="005A25A9">
              <w:rPr>
                <w:rFonts w:eastAsiaTheme="minorHAnsi"/>
                <w:sz w:val="24"/>
                <w:szCs w:val="24"/>
              </w:rPr>
              <w:t xml:space="preserve">до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участі</w:t>
            </w:r>
            <w:proofErr w:type="spellEnd"/>
            <w:r w:rsidRPr="005A25A9">
              <w:rPr>
                <w:rFonts w:eastAsiaTheme="minorHAnsi"/>
                <w:sz w:val="24"/>
                <w:szCs w:val="24"/>
              </w:rPr>
              <w:t xml:space="preserve"> у конкурсному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відборі</w:t>
            </w:r>
            <w:proofErr w:type="spellEnd"/>
          </w:p>
          <w:p w:rsidR="00C75B66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Не пізніше 10 календарних днів з дня                          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заверщення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подання документів</w:t>
            </w:r>
          </w:p>
          <w:p w:rsidR="00C75B66" w:rsidRPr="005A25A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color w:val="000000" w:themeColor="text1"/>
                <w:sz w:val="24"/>
                <w:szCs w:val="24"/>
              </w:rPr>
            </w:pPr>
            <w:r w:rsidRPr="007B5C54">
              <w:rPr>
                <w:rFonts w:eastAsiaTheme="minorHAnsi"/>
                <w:sz w:val="24"/>
                <w:szCs w:val="24"/>
                <w:lang w:val="uk-UA"/>
              </w:rPr>
              <w:t>2.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Конкурсний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відбір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конкурсу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за результатами: </w:t>
            </w:r>
          </w:p>
          <w:p w:rsidR="00C75B66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jc w:val="left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5A9">
              <w:rPr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proofErr w:type="gram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кваліфікаційного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іспиту</w:t>
            </w:r>
            <w:proofErr w:type="spellEnd"/>
            <w:r w:rsidRPr="005A25A9">
              <w:rPr>
                <w:sz w:val="24"/>
                <w:szCs w:val="24"/>
              </w:rPr>
              <w:t>:</w:t>
            </w:r>
          </w:p>
          <w:p w:rsidR="00C75B66" w:rsidRPr="007E7C6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92C9F">
              <w:rPr>
                <w:sz w:val="24"/>
                <w:szCs w:val="24"/>
                <w:lang w:val="uk-UA"/>
              </w:rPr>
              <w:t>співбесіди</w:t>
            </w:r>
            <w:r w:rsidRPr="005A25A9">
              <w:rPr>
                <w:sz w:val="24"/>
                <w:szCs w:val="24"/>
                <w:lang w:val="uk-UA"/>
              </w:rPr>
              <w:t>, а також надання відповідей на запитання членів конкурсної комісії в межах змісту конкурсного випробування.</w:t>
            </w:r>
          </w:p>
          <w:p w:rsidR="00C75B66" w:rsidRPr="005A25A9" w:rsidRDefault="00C75B66" w:rsidP="00AF7874">
            <w:pPr>
              <w:spacing w:line="240" w:lineRule="auto"/>
              <w:jc w:val="right"/>
              <w:rPr>
                <w:color w:val="2D2D2D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До 30.08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>.2021 рок</w:t>
            </w:r>
            <w:r w:rsidRPr="005A25A9">
              <w:rPr>
                <w:sz w:val="24"/>
                <w:szCs w:val="24"/>
                <w:lang w:val="uk-UA"/>
              </w:rPr>
              <w:t>у</w:t>
            </w:r>
          </w:p>
        </w:tc>
      </w:tr>
      <w:tr w:rsidR="00C75B66" w:rsidRPr="005A25A9" w:rsidTr="00AF7874">
        <w:trPr>
          <w:gridBefore w:val="1"/>
          <w:wBefore w:w="93" w:type="dxa"/>
          <w:trHeight w:val="1092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Інформація щодо переліку питань іспиту конкурсного відбору </w:t>
            </w:r>
          </w:p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5A25A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Перелік питань для проведення іспиту конкурсного відбору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заява на конкурс та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згода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збір та обробку персон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альних даних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розміщую</w:t>
            </w:r>
            <w:r w:rsidRPr="005A25A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ться 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на офіційному веб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сайті Департаменту освіти та науки Хмельницької міської ради ( </w:t>
            </w:r>
            <w:hyperlink r:id="rId5" w:history="1"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https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osvita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khm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gov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ua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).</w:t>
            </w:r>
          </w:p>
        </w:tc>
      </w:tr>
    </w:tbl>
    <w:p w:rsidR="00C75B66" w:rsidRPr="00F537F8" w:rsidRDefault="00C75B66" w:rsidP="00C75B66">
      <w:pPr>
        <w:spacing w:line="240" w:lineRule="auto"/>
        <w:jc w:val="center"/>
        <w:rPr>
          <w:sz w:val="24"/>
          <w:szCs w:val="24"/>
          <w:lang w:val="uk-UA"/>
        </w:rPr>
      </w:pPr>
    </w:p>
    <w:tbl>
      <w:tblPr>
        <w:tblW w:w="10031" w:type="dxa"/>
        <w:tblCellSpacing w:w="0" w:type="dxa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3876"/>
        <w:gridCol w:w="94"/>
        <w:gridCol w:w="5968"/>
      </w:tblGrid>
      <w:tr w:rsidR="00C75B66" w:rsidRPr="00F537F8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F537F8" w:rsidRDefault="00C75B66" w:rsidP="00AF787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37F8">
              <w:rPr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F537F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F8">
              <w:rPr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</w:tr>
      <w:tr w:rsidR="00C75B66" w:rsidRPr="00244A79" w:rsidTr="00AF7874">
        <w:trPr>
          <w:gridBefore w:val="1"/>
          <w:wBefore w:w="93" w:type="dxa"/>
          <w:trHeight w:val="259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F537F8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 xml:space="preserve">Директор </w:t>
            </w:r>
            <w:proofErr w:type="spellStart"/>
            <w:r w:rsidRPr="00DF099C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Хмельницького</w:t>
            </w:r>
            <w:proofErr w:type="spellEnd"/>
            <w:r w:rsidRPr="00DF099C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інклюзивно</w:t>
            </w:r>
            <w:proofErr w:type="spellEnd"/>
            <w:r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-ресурсного центру № 1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B2183E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lastRenderedPageBreak/>
              <w:t>Н</w:t>
            </w:r>
            <w:proofErr w:type="spellStart"/>
            <w:r w:rsidRPr="005A25A9">
              <w:rPr>
                <w:b/>
                <w:sz w:val="24"/>
                <w:szCs w:val="24"/>
              </w:rPr>
              <w:t>айменування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установи</w:t>
            </w:r>
            <w:r>
              <w:rPr>
                <w:b/>
                <w:sz w:val="24"/>
                <w:szCs w:val="24"/>
                <w:lang w:val="uk-UA"/>
              </w:rPr>
              <w:t>, юридична адреса, контактний телефон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B2183E" w:rsidRDefault="00C75B66" w:rsidP="00AF7874">
            <w:pPr>
              <w:spacing w:line="240" w:lineRule="auto"/>
              <w:rPr>
                <w:rStyle w:val="a3"/>
                <w:b w:val="0"/>
                <w:color w:val="252B33"/>
                <w:sz w:val="24"/>
                <w:szCs w:val="24"/>
                <w:shd w:val="clear" w:color="auto" w:fill="FDFDFD"/>
              </w:rPr>
            </w:pPr>
            <w:proofErr w:type="spellStart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Хмельницьк</w:t>
            </w:r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>ий</w:t>
            </w:r>
            <w:proofErr w:type="spellEnd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>інклюзивно-ресурсн</w:t>
            </w:r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  <w:lang w:val="uk-UA"/>
              </w:rPr>
              <w:t>ий</w:t>
            </w:r>
            <w:proofErr w:type="spellEnd"/>
            <w:r w:rsidRPr="00B2183E">
              <w:rPr>
                <w:rStyle w:val="a3"/>
                <w:color w:val="252B33"/>
                <w:sz w:val="24"/>
                <w:szCs w:val="24"/>
                <w:shd w:val="clear" w:color="auto" w:fill="FDFDFD"/>
              </w:rPr>
              <w:t xml:space="preserve"> центр № 1</w:t>
            </w:r>
          </w:p>
          <w:p w:rsidR="00C75B66" w:rsidRPr="00B2183E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2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9000,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Хмельницька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 область, м.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</w:t>
            </w:r>
            <w:proofErr w:type="gram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 xml:space="preserve">Хмельницький, </w:t>
            </w:r>
            <w:r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                           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вул.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Проскурівська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</w:rPr>
              <w:t>, 61</w:t>
            </w:r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 xml:space="preserve">, </w:t>
            </w:r>
            <w:proofErr w:type="spellStart"/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тел</w:t>
            </w:r>
            <w:proofErr w:type="spellEnd"/>
            <w:r w:rsidRPr="00B2183E"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  <w:t>.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</w:rPr>
              <w:t xml:space="preserve"> (0382) 76-33-</w:t>
            </w:r>
            <w:proofErr w:type="gramStart"/>
            <w:r w:rsidRPr="00B2183E">
              <w:rPr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183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khmelnytsk.irts@gmail.com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5A25A9">
              <w:rPr>
                <w:b/>
                <w:sz w:val="24"/>
                <w:szCs w:val="24"/>
              </w:rPr>
              <w:t>мови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оплати </w:t>
            </w:r>
            <w:proofErr w:type="spellStart"/>
            <w:r w:rsidRPr="005A25A9">
              <w:rPr>
                <w:b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умовами контракту </w:t>
            </w:r>
            <w:proofErr w:type="spellStart"/>
            <w:r w:rsidRPr="005A25A9">
              <w:rPr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25A9">
              <w:rPr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5A25A9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на посаду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62499A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A25A9">
              <w:rPr>
                <w:sz w:val="24"/>
                <w:szCs w:val="24"/>
              </w:rPr>
              <w:t>ризнач</w:t>
            </w:r>
            <w:r w:rsidRPr="005A25A9">
              <w:rPr>
                <w:sz w:val="24"/>
                <w:szCs w:val="24"/>
                <w:lang w:val="uk-UA"/>
              </w:rPr>
              <w:t>ення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 xml:space="preserve"> здійснюється </w:t>
            </w:r>
            <w:r w:rsidRPr="005A25A9">
              <w:rPr>
                <w:sz w:val="24"/>
                <w:szCs w:val="24"/>
              </w:rPr>
              <w:t xml:space="preserve">за результатами конкурсу </w:t>
            </w:r>
            <w:r>
              <w:rPr>
                <w:bCs/>
                <w:sz w:val="24"/>
                <w:szCs w:val="24"/>
                <w:lang w:val="uk-UA"/>
              </w:rPr>
              <w:t xml:space="preserve">на посаду директора </w:t>
            </w:r>
            <w:r>
              <w:rPr>
                <w:sz w:val="24"/>
                <w:szCs w:val="24"/>
                <w:lang w:val="uk-UA"/>
              </w:rPr>
              <w:t xml:space="preserve">Хмельницького </w:t>
            </w:r>
            <w:proofErr w:type="spellStart"/>
            <w:r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>
              <w:rPr>
                <w:sz w:val="24"/>
                <w:szCs w:val="24"/>
                <w:lang w:val="uk-UA"/>
              </w:rPr>
              <w:t>-ресурсного центру № 1 відповідно до чинного законодавства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bCs/>
                <w:sz w:val="24"/>
                <w:szCs w:val="24"/>
              </w:rPr>
              <w:t>Кваліфікаційні</w:t>
            </w:r>
            <w:proofErr w:type="spellEnd"/>
            <w:r w:rsidRPr="005A25A9">
              <w:rPr>
                <w:b/>
                <w:bCs/>
                <w:sz w:val="24"/>
                <w:szCs w:val="24"/>
              </w:rPr>
              <w:t xml:space="preserve"> </w:t>
            </w:r>
            <w:r w:rsidRPr="005A25A9">
              <w:rPr>
                <w:b/>
                <w:bCs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5A25A9">
              <w:rPr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C10240" w:rsidRDefault="00C75B66" w:rsidP="00AF7874">
            <w:pPr>
              <w:widowControl/>
              <w:shd w:val="clear" w:color="auto" w:fill="FFFFFF"/>
              <w:adjustRightInd/>
              <w:spacing w:after="200" w:line="240" w:lineRule="auto"/>
              <w:contextualSpacing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</w:t>
            </w:r>
            <w:r w:rsidRPr="00B2183E">
              <w:rPr>
                <w:sz w:val="24"/>
                <w:szCs w:val="24"/>
                <w:lang w:val="uk-UA" w:eastAsia="uk-UA"/>
              </w:rPr>
              <w:t>ища освіта не нижче ступеня магістра або освітньо-кваліфікаційного рівня спеціаліста за спеціальністю «Спеціальна освіта», «Корекційна освіта», «Дефектологія»;</w:t>
            </w:r>
            <w:r>
              <w:rPr>
                <w:sz w:val="24"/>
                <w:szCs w:val="24"/>
                <w:lang w:val="uk-UA" w:eastAsia="uk-UA"/>
              </w:rPr>
              <w:t xml:space="preserve"> «Психологія»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Досвід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>таж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фахом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– </w:t>
            </w:r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>менш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5A25A9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224B3">
              <w:rPr>
                <w:b/>
                <w:color w:val="000000" w:themeColor="text1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>яти</w:t>
            </w:r>
            <w:proofErr w:type="spellEnd"/>
            <w:r w:rsidRPr="000224B3">
              <w:rPr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роки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Володіння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A25A9">
              <w:rPr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A25A9">
              <w:rPr>
                <w:sz w:val="24"/>
                <w:szCs w:val="24"/>
              </w:rPr>
              <w:t>ільне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володіння</w:t>
            </w:r>
            <w:proofErr w:type="spellEnd"/>
            <w:r w:rsidRPr="005A25A9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5A25A9">
              <w:rPr>
                <w:sz w:val="24"/>
                <w:szCs w:val="24"/>
              </w:rPr>
              <w:t>мовою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 xml:space="preserve">Вимоги до знання законодавства України 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</w:rPr>
              <w:t>Конституція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5A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Закон України «Про освіту» 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та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інші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нормативно-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правов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акти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A25A9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сфе</w:t>
            </w:r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>рі</w:t>
            </w:r>
            <w:proofErr w:type="spellEnd"/>
            <w:r w:rsidRPr="005A25A9">
              <w:rPr>
                <w:rFonts w:eastAsia="Calibri"/>
                <w:color w:val="000000" w:themeColor="text1"/>
                <w:sz w:val="24"/>
                <w:szCs w:val="24"/>
                <w:lang w:val="uk-UA" w:eastAsia="uk-UA"/>
              </w:rPr>
              <w:t xml:space="preserve"> освіти</w:t>
            </w:r>
            <w:r w:rsidRPr="005A25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дітей з особливими освітніми потребами</w:t>
            </w:r>
          </w:p>
        </w:tc>
      </w:tr>
      <w:tr w:rsidR="00C75B66" w:rsidRPr="00E410B5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 xml:space="preserve">рганізаторські здібності, </w:t>
            </w:r>
          </w:p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shd w:val="clear" w:color="auto" w:fill="FFFFFF"/>
                <w:lang w:val="uk-UA"/>
              </w:rPr>
              <w:t>фізичний і психічний стан, який не перешкоджає виконанню професійних обов’язків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 xml:space="preserve">Інформація 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необхідних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A25A9">
              <w:rPr>
                <w:b/>
                <w:sz w:val="24"/>
                <w:szCs w:val="24"/>
              </w:rPr>
              <w:t>конкурсі</w:t>
            </w:r>
            <w:proofErr w:type="spellEnd"/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Строк прийому документів</w:t>
            </w:r>
          </w:p>
          <w:p w:rsidR="00C75B66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75B66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</w:rPr>
              <w:t xml:space="preserve">Дата початку </w:t>
            </w:r>
            <w:r w:rsidRPr="005A25A9">
              <w:rPr>
                <w:b/>
                <w:sz w:val="24"/>
                <w:szCs w:val="24"/>
                <w:lang w:val="uk-UA"/>
              </w:rPr>
              <w:t xml:space="preserve">та завершення </w:t>
            </w:r>
            <w:proofErr w:type="spellStart"/>
            <w:r w:rsidRPr="005A25A9">
              <w:rPr>
                <w:b/>
                <w:sz w:val="24"/>
                <w:szCs w:val="24"/>
              </w:rPr>
              <w:t>прий</w:t>
            </w:r>
            <w:r w:rsidRPr="005A25A9">
              <w:rPr>
                <w:b/>
                <w:sz w:val="24"/>
                <w:szCs w:val="24"/>
                <w:lang w:val="uk-UA"/>
              </w:rPr>
              <w:t>ому</w:t>
            </w:r>
            <w:proofErr w:type="spellEnd"/>
            <w:r w:rsidRPr="005A25A9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Default="00C75B66" w:rsidP="00AF7874">
            <w:pPr>
              <w:spacing w:line="240" w:lineRule="auto"/>
              <w:rPr>
                <w:sz w:val="24"/>
                <w:szCs w:val="24"/>
              </w:rPr>
            </w:pPr>
            <w:r w:rsidRPr="000224B3">
              <w:rPr>
                <w:b/>
                <w:sz w:val="24"/>
                <w:szCs w:val="24"/>
                <w:lang w:val="uk-UA"/>
              </w:rPr>
              <w:t>25</w:t>
            </w:r>
            <w:r w:rsidRPr="00022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4B3">
              <w:rPr>
                <w:b/>
                <w:sz w:val="24"/>
                <w:szCs w:val="24"/>
              </w:rPr>
              <w:t>календарних</w:t>
            </w:r>
            <w:proofErr w:type="spellEnd"/>
            <w:r w:rsidRPr="00022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4B3">
              <w:rPr>
                <w:b/>
                <w:sz w:val="24"/>
                <w:szCs w:val="24"/>
              </w:rPr>
              <w:t>днів</w:t>
            </w:r>
            <w:proofErr w:type="spellEnd"/>
            <w:r w:rsidRPr="005A25A9">
              <w:rPr>
                <w:sz w:val="24"/>
                <w:szCs w:val="24"/>
              </w:rPr>
              <w:t xml:space="preserve"> з дня </w:t>
            </w:r>
            <w:proofErr w:type="spellStart"/>
            <w:r w:rsidRPr="005A25A9">
              <w:rPr>
                <w:sz w:val="24"/>
                <w:szCs w:val="24"/>
              </w:rPr>
              <w:t>оприлюднення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оголошення</w:t>
            </w:r>
            <w:proofErr w:type="spellEnd"/>
            <w:r w:rsidRPr="005A25A9">
              <w:rPr>
                <w:sz w:val="24"/>
                <w:szCs w:val="24"/>
              </w:rPr>
              <w:t xml:space="preserve"> про </w:t>
            </w:r>
            <w:proofErr w:type="spellStart"/>
            <w:r w:rsidRPr="005A25A9">
              <w:rPr>
                <w:sz w:val="24"/>
                <w:szCs w:val="24"/>
              </w:rPr>
              <w:t>проведення</w:t>
            </w:r>
            <w:proofErr w:type="spellEnd"/>
            <w:r w:rsidRPr="005A25A9">
              <w:rPr>
                <w:sz w:val="24"/>
                <w:szCs w:val="24"/>
              </w:rPr>
              <w:t xml:space="preserve"> конкурсу</w:t>
            </w:r>
          </w:p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C75B66" w:rsidRPr="0062499A" w:rsidRDefault="00C75B66" w:rsidP="00AF7874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sz w:val="24"/>
                <w:szCs w:val="24"/>
                <w:lang w:val="uk-UA"/>
              </w:rPr>
              <w:t>З</w:t>
            </w:r>
            <w:r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uk-UA"/>
              </w:rPr>
              <w:t xml:space="preserve">08 год 00 хв </w:t>
            </w:r>
            <w:r>
              <w:rPr>
                <w:rFonts w:eastAsiaTheme="minorHAnsi"/>
                <w:b/>
                <w:sz w:val="24"/>
                <w:szCs w:val="24"/>
                <w:lang w:val="uk-UA"/>
              </w:rPr>
              <w:t>20</w:t>
            </w:r>
            <w:r w:rsidRPr="0062499A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 w:rsidRPr="0062499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.2021 року </w:t>
            </w:r>
          </w:p>
          <w:p w:rsidR="00C75B66" w:rsidRPr="00454D13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sz w:val="24"/>
                <w:szCs w:val="24"/>
                <w:lang w:val="uk-UA"/>
              </w:rPr>
              <w:t>до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16 год 00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хв</w:t>
            </w:r>
            <w:r>
              <w:rPr>
                <w:b/>
                <w:sz w:val="24"/>
                <w:szCs w:val="24"/>
                <w:lang w:val="uk-UA"/>
              </w:rPr>
              <w:t xml:space="preserve"> 13</w:t>
            </w:r>
            <w:r w:rsidRPr="005A25A9">
              <w:rPr>
                <w:b/>
                <w:sz w:val="24"/>
                <w:szCs w:val="24"/>
                <w:lang w:val="uk-UA"/>
              </w:rPr>
              <w:t>.0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.2021 року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Перелік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A25A9">
              <w:rPr>
                <w:b/>
                <w:sz w:val="24"/>
                <w:szCs w:val="24"/>
              </w:rPr>
              <w:t>необхідних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A25A9">
              <w:rPr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CE4DC5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заява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 участь у конкурсі, до якої додається автобіографія та/або резюме у довільній формі;</w:t>
            </w:r>
            <w:r w:rsidRPr="00CE4DC5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копі</w:t>
            </w:r>
            <w:r w:rsidRPr="00CE4DC5">
              <w:rPr>
                <w:rFonts w:eastAsiaTheme="minorHAnsi"/>
                <w:sz w:val="24"/>
                <w:szCs w:val="24"/>
                <w:lang w:val="uk-UA"/>
              </w:rPr>
              <w:t xml:space="preserve"> паспорта громадянина України;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копія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трудової книжки;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копія (копії) документа (документів) про освіту із додатками, присвоєння вченого звання, присудження наукового ступеня;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згода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збір та обробку персон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альних даних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C75B66" w:rsidRPr="00BA11C0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>медичні довідки за формами № 122-2\о та № 140\о;</w:t>
            </w:r>
          </w:p>
          <w:p w:rsidR="00C75B66" w:rsidRDefault="00C75B66" w:rsidP="00C75B66">
            <w:pPr>
              <w:widowControl/>
              <w:numPr>
                <w:ilvl w:val="0"/>
                <w:numId w:val="1"/>
              </w:numPr>
              <w:tabs>
                <w:tab w:val="left" w:pos="541"/>
              </w:tabs>
              <w:adjustRightInd/>
              <w:spacing w:after="160" w:line="240" w:lineRule="auto"/>
              <w:ind w:left="0" w:firstLine="258"/>
              <w:contextualSpacing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заява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про присутність близьких родичів у складі конкурсної комісії.</w:t>
            </w:r>
          </w:p>
          <w:p w:rsidR="00C75B66" w:rsidRPr="005A25A9" w:rsidRDefault="00C75B66" w:rsidP="00AF7874">
            <w:pPr>
              <w:spacing w:line="240" w:lineRule="auto"/>
              <w:ind w:right="57" w:firstLine="258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t xml:space="preserve">Особа </w:t>
            </w:r>
            <w:proofErr w:type="spellStart"/>
            <w:r w:rsidRPr="005A25A9">
              <w:rPr>
                <w:sz w:val="24"/>
                <w:szCs w:val="24"/>
              </w:rPr>
              <w:t>може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надати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інші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документи</w:t>
            </w:r>
            <w:proofErr w:type="spellEnd"/>
            <w:r w:rsidRPr="005A25A9">
              <w:rPr>
                <w:sz w:val="24"/>
                <w:szCs w:val="24"/>
              </w:rPr>
              <w:t xml:space="preserve">, </w:t>
            </w:r>
            <w:proofErr w:type="spellStart"/>
            <w:r w:rsidRPr="005A25A9">
              <w:rPr>
                <w:sz w:val="24"/>
                <w:szCs w:val="24"/>
              </w:rPr>
              <w:t>які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можуть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підтверджувати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її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професійні</w:t>
            </w:r>
            <w:proofErr w:type="spellEnd"/>
            <w:r w:rsidRPr="005A25A9">
              <w:rPr>
                <w:sz w:val="24"/>
                <w:szCs w:val="24"/>
              </w:rPr>
              <w:t xml:space="preserve"> та/</w:t>
            </w:r>
            <w:proofErr w:type="spellStart"/>
            <w:r w:rsidRPr="005A25A9">
              <w:rPr>
                <w:sz w:val="24"/>
                <w:szCs w:val="24"/>
              </w:rPr>
              <w:t>або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моральні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якості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</w:p>
          <w:p w:rsidR="00C75B66" w:rsidRPr="005A25A9" w:rsidRDefault="00C75B66" w:rsidP="00AF7874">
            <w:pPr>
              <w:spacing w:line="240" w:lineRule="auto"/>
              <w:ind w:firstLine="258"/>
              <w:rPr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sz w:val="24"/>
                <w:szCs w:val="24"/>
              </w:rPr>
              <w:t>Відповідальність</w:t>
            </w:r>
            <w:proofErr w:type="spellEnd"/>
            <w:r w:rsidRPr="005A25A9">
              <w:rPr>
                <w:sz w:val="24"/>
                <w:szCs w:val="24"/>
              </w:rPr>
              <w:t xml:space="preserve"> за </w:t>
            </w:r>
            <w:proofErr w:type="spellStart"/>
            <w:r w:rsidRPr="005A25A9">
              <w:rPr>
                <w:sz w:val="24"/>
                <w:szCs w:val="24"/>
              </w:rPr>
              <w:t>достовірність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поданих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документів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несе</w:t>
            </w:r>
            <w:proofErr w:type="spellEnd"/>
            <w:r w:rsidRPr="005A25A9">
              <w:rPr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sz w:val="24"/>
                <w:szCs w:val="24"/>
              </w:rPr>
              <w:t>заявник</w:t>
            </w:r>
            <w:proofErr w:type="spellEnd"/>
            <w:r w:rsidRPr="005A25A9">
              <w:rPr>
                <w:sz w:val="24"/>
                <w:szCs w:val="24"/>
              </w:rPr>
              <w:t>.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b/>
                <w:sz w:val="24"/>
                <w:szCs w:val="24"/>
              </w:rPr>
              <w:t>Місце</w:t>
            </w:r>
            <w:proofErr w:type="spellEnd"/>
            <w:r w:rsidRPr="005A25A9">
              <w:rPr>
                <w:b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</w:rPr>
              <w:t xml:space="preserve">м. Хмельницький, </w:t>
            </w:r>
            <w:proofErr w:type="spellStart"/>
            <w:r w:rsidRPr="005A25A9">
              <w:rPr>
                <w:sz w:val="24"/>
                <w:szCs w:val="24"/>
              </w:rPr>
              <w:t>вул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  <w:proofErr w:type="spellStart"/>
            <w:r w:rsidRPr="005A25A9">
              <w:rPr>
                <w:sz w:val="24"/>
                <w:szCs w:val="24"/>
              </w:rPr>
              <w:t>Грушевського</w:t>
            </w:r>
            <w:proofErr w:type="spellEnd"/>
            <w:r w:rsidRPr="005A25A9">
              <w:rPr>
                <w:sz w:val="24"/>
                <w:szCs w:val="24"/>
              </w:rPr>
              <w:t>, 53</w:t>
            </w:r>
            <w:r>
              <w:rPr>
                <w:sz w:val="24"/>
                <w:szCs w:val="24"/>
                <w:lang w:val="uk-UA"/>
              </w:rPr>
              <w:t xml:space="preserve"> (кабінет № 7</w:t>
            </w:r>
            <w:r w:rsidRPr="005A25A9">
              <w:rPr>
                <w:sz w:val="24"/>
                <w:szCs w:val="24"/>
                <w:lang w:val="uk-UA"/>
              </w:rPr>
              <w:t>).</w:t>
            </w: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</w:rPr>
            </w:pPr>
            <w:r w:rsidRPr="005A25A9">
              <w:rPr>
                <w:sz w:val="24"/>
                <w:szCs w:val="24"/>
                <w:lang w:val="uk-UA"/>
              </w:rPr>
              <w:t>Режим роботи: пн-чт – 08:00- 17:15, пт – 08:00-16:00</w:t>
            </w:r>
          </w:p>
        </w:tc>
      </w:tr>
      <w:tr w:rsidR="00C75B66" w:rsidRPr="00E12D5F" w:rsidTr="00AF7874">
        <w:trPr>
          <w:gridBefore w:val="1"/>
          <w:wBefore w:w="93" w:type="dxa"/>
          <w:trHeight w:val="1639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lastRenderedPageBreak/>
              <w:t>Прізвище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ім’я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, 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>номер телефону та адрес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а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A25A9">
              <w:rPr>
                <w:b/>
                <w:sz w:val="24"/>
                <w:szCs w:val="24"/>
                <w:lang w:val="uk-UA"/>
              </w:rPr>
              <w:t>е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лектронної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пошти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особи</w:t>
            </w:r>
            <w:r w:rsidRPr="005A25A9">
              <w:rPr>
                <w:rFonts w:eastAsiaTheme="minorHAnsi"/>
                <w:b/>
                <w:sz w:val="24"/>
                <w:szCs w:val="24"/>
              </w:rPr>
              <w:t xml:space="preserve">, яка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нада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є додаткову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інформацію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про конкурс та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приймає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документи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для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участі</w:t>
            </w:r>
            <w:proofErr w:type="spellEnd"/>
            <w:r w:rsidRPr="005A25A9">
              <w:rPr>
                <w:rFonts w:eastAsia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5A25A9">
              <w:rPr>
                <w:rFonts w:eastAsiaTheme="minorHAnsi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882AB6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82AB6">
              <w:rPr>
                <w:color w:val="2D2D2D"/>
                <w:sz w:val="24"/>
                <w:szCs w:val="24"/>
                <w:lang w:val="uk-UA"/>
              </w:rPr>
              <w:t>Новосядла</w:t>
            </w:r>
            <w:proofErr w:type="spellEnd"/>
            <w:r w:rsidRPr="00882AB6">
              <w:rPr>
                <w:color w:val="2D2D2D"/>
                <w:sz w:val="24"/>
                <w:szCs w:val="24"/>
                <w:lang w:val="uk-UA"/>
              </w:rPr>
              <w:t xml:space="preserve"> Світлана Володимирівна,</w:t>
            </w:r>
            <w:r w:rsidRPr="00882AB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відділу науки та педагогічних кадрів (секретар конкурсної комісії),</w:t>
            </w:r>
          </w:p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>. 79-43-35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</w:t>
            </w:r>
          </w:p>
          <w:p w:rsidR="00C75B66" w:rsidRPr="005A25A9" w:rsidRDefault="00C75B66" w:rsidP="00AF7874">
            <w:pPr>
              <w:spacing w:line="240" w:lineRule="auto"/>
              <w:rPr>
                <w:color w:val="2D2D2D"/>
                <w:sz w:val="24"/>
                <w:szCs w:val="24"/>
                <w:lang w:val="en-US"/>
              </w:rPr>
            </w:pP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A25A9">
              <w:rPr>
                <w:color w:val="2D2D2D"/>
                <w:sz w:val="24"/>
                <w:szCs w:val="24"/>
              </w:rPr>
              <w:t>е</w:t>
            </w:r>
            <w:proofErr w:type="gramEnd"/>
            <w:r w:rsidRPr="005A25A9">
              <w:rPr>
                <w:color w:val="2D2D2D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25A9">
              <w:rPr>
                <w:color w:val="2D2D2D"/>
                <w:sz w:val="24"/>
                <w:szCs w:val="24"/>
                <w:lang w:val="en-US"/>
              </w:rPr>
              <w:t>k</w:t>
            </w:r>
            <w:r w:rsidRPr="005A25A9">
              <w:rPr>
                <w:sz w:val="24"/>
                <w:szCs w:val="24"/>
                <w:lang w:val="en-US"/>
              </w:rPr>
              <w:t>hmuosvita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5A25A9">
              <w:rPr>
                <w:sz w:val="24"/>
                <w:szCs w:val="24"/>
                <w:lang w:val="en-US"/>
              </w:rPr>
              <w:t>ic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.</w:t>
            </w:r>
            <w:r w:rsidRPr="005A25A9">
              <w:rPr>
                <w:sz w:val="24"/>
                <w:szCs w:val="24"/>
                <w:lang w:val="en-US"/>
              </w:rPr>
              <w:t>km</w:t>
            </w:r>
            <w:r w:rsidRPr="005A25A9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A25A9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5A25A9">
              <w:rPr>
                <w:sz w:val="24"/>
                <w:szCs w:val="24"/>
                <w:lang w:val="uk-UA"/>
              </w:rPr>
              <w:t>.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:rsidR="00C75B66" w:rsidRPr="005A25A9" w:rsidRDefault="00C75B66" w:rsidP="00AF787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Інформація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щодо місця проведення конкурсу</w:t>
            </w:r>
          </w:p>
        </w:tc>
      </w:tr>
      <w:tr w:rsidR="00C75B66" w:rsidRPr="005A25A9" w:rsidTr="00AF7874">
        <w:trPr>
          <w:gridBefore w:val="1"/>
          <w:wBefore w:w="93" w:type="dxa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A25A9">
              <w:rPr>
                <w:sz w:val="24"/>
                <w:szCs w:val="24"/>
                <w:lang w:val="uk-UA"/>
              </w:rPr>
              <w:t xml:space="preserve">Департамент освіти та науки Хмельницької міської ради, </w:t>
            </w:r>
            <w:r w:rsidRPr="005A25A9">
              <w:rPr>
                <w:sz w:val="24"/>
                <w:szCs w:val="24"/>
              </w:rPr>
              <w:t xml:space="preserve">м. Хмельницький, </w:t>
            </w:r>
            <w:proofErr w:type="spellStart"/>
            <w:r w:rsidRPr="005A25A9">
              <w:rPr>
                <w:sz w:val="24"/>
                <w:szCs w:val="24"/>
              </w:rPr>
              <w:t>вул</w:t>
            </w:r>
            <w:proofErr w:type="spellEnd"/>
            <w:r w:rsidRPr="005A25A9">
              <w:rPr>
                <w:sz w:val="24"/>
                <w:szCs w:val="24"/>
              </w:rPr>
              <w:t xml:space="preserve">. </w:t>
            </w:r>
            <w:proofErr w:type="spellStart"/>
            <w:r w:rsidRPr="005A25A9">
              <w:rPr>
                <w:sz w:val="24"/>
                <w:szCs w:val="24"/>
              </w:rPr>
              <w:t>Грушевського</w:t>
            </w:r>
            <w:proofErr w:type="spellEnd"/>
            <w:r w:rsidRPr="005A25A9">
              <w:rPr>
                <w:sz w:val="24"/>
                <w:szCs w:val="24"/>
              </w:rPr>
              <w:t>, 53</w:t>
            </w:r>
            <w:r w:rsidRPr="005A25A9">
              <w:rPr>
                <w:sz w:val="24"/>
                <w:szCs w:val="24"/>
                <w:lang w:val="uk-UA"/>
              </w:rPr>
              <w:t xml:space="preserve"> (</w:t>
            </w:r>
            <w:r w:rsidRPr="005A25A9"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>місце та час проведе</w:t>
            </w:r>
            <w:r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ння конкурсного відбору будуть </w:t>
            </w:r>
            <w:r w:rsidRPr="005A25A9">
              <w:rPr>
                <w:rFonts w:eastAsia="Calibr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додатково повідомлені </w:t>
            </w:r>
            <w:r w:rsidRPr="005A25A9">
              <w:rPr>
                <w:rFonts w:eastAsia="Calibri"/>
                <w:sz w:val="24"/>
                <w:szCs w:val="24"/>
                <w:lang w:val="uk-UA"/>
              </w:rPr>
              <w:t>на офіційному веб</w:t>
            </w: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5A25A9">
              <w:rPr>
                <w:rFonts w:eastAsia="Calibri"/>
                <w:sz w:val="24"/>
                <w:szCs w:val="24"/>
                <w:lang w:val="uk-UA"/>
              </w:rPr>
              <w:t>сайті Департаменту освіти та науки Хмельницької міської ради (</w:t>
            </w:r>
            <w:r w:rsidRPr="005A25A9">
              <w:rPr>
                <w:sz w:val="24"/>
                <w:szCs w:val="24"/>
                <w:lang w:val="uk-UA" w:eastAsia="uk-UA"/>
              </w:rPr>
              <w:t>https://osvita.khm.gov.ua/)</w:t>
            </w:r>
          </w:p>
        </w:tc>
      </w:tr>
      <w:tr w:rsidR="00C75B66" w:rsidRPr="005A25A9" w:rsidTr="00AF7874">
        <w:trPr>
          <w:trHeight w:val="836"/>
          <w:tblCellSpacing w:w="0" w:type="dxa"/>
        </w:trPr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  <w:r w:rsidRPr="005A25A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A25A9">
              <w:rPr>
                <w:rFonts w:eastAsiaTheme="minorHAnsi"/>
                <w:i/>
                <w:sz w:val="24"/>
                <w:szCs w:val="24"/>
                <w:lang w:val="uk-UA"/>
              </w:rPr>
              <w:t>(з</w:t>
            </w:r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повідомлені</w:t>
            </w:r>
            <w:proofErr w:type="spellEnd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5A9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5A25A9">
              <w:rPr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9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rFonts w:eastAsiaTheme="minorHAnsi"/>
                <w:sz w:val="24"/>
                <w:szCs w:val="24"/>
                <w:lang w:val="uk-UA"/>
              </w:rPr>
            </w:pPr>
            <w:r w:rsidRPr="007B5C54">
              <w:rPr>
                <w:rFonts w:eastAsiaTheme="minorHAnsi"/>
                <w:sz w:val="24"/>
                <w:szCs w:val="24"/>
                <w:lang w:val="uk-UA"/>
              </w:rPr>
              <w:t>1</w:t>
            </w:r>
            <w:r w:rsidRPr="005A25A9">
              <w:rPr>
                <w:rFonts w:eastAsiaTheme="minorHAnsi"/>
                <w:b/>
                <w:sz w:val="24"/>
                <w:szCs w:val="24"/>
                <w:lang w:val="uk-UA"/>
              </w:rPr>
              <w:t>.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5A25A9">
              <w:rPr>
                <w:rFonts w:eastAsiaTheme="minorHAnsi"/>
                <w:color w:val="252B33"/>
                <w:sz w:val="24"/>
                <w:szCs w:val="24"/>
                <w:lang w:val="uk-UA"/>
              </w:rPr>
              <w:t>П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еревірка поданих документів на відповідність встановленим </w:t>
            </w:r>
            <w:proofErr w:type="spellStart"/>
            <w:r w:rsidRPr="005A25A9">
              <w:rPr>
                <w:rFonts w:eastAsiaTheme="minorHAnsi"/>
                <w:sz w:val="24"/>
                <w:szCs w:val="24"/>
                <w:lang w:val="uk-UA"/>
              </w:rPr>
              <w:t>зако</w:t>
            </w:r>
            <w:r w:rsidRPr="005A25A9">
              <w:rPr>
                <w:rFonts w:eastAsiaTheme="minorHAnsi"/>
                <w:sz w:val="24"/>
                <w:szCs w:val="24"/>
              </w:rPr>
              <w:t>нодавством</w:t>
            </w:r>
            <w:proofErr w:type="spellEnd"/>
            <w:r w:rsidRPr="005A25A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вимогам</w:t>
            </w:r>
            <w:proofErr w:type="spellEnd"/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допу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>ск</w:t>
            </w:r>
            <w:proofErr w:type="spellEnd"/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претендентів </w:t>
            </w:r>
            <w:r w:rsidRPr="005A25A9">
              <w:rPr>
                <w:rFonts w:eastAsiaTheme="minorHAnsi"/>
                <w:sz w:val="24"/>
                <w:szCs w:val="24"/>
              </w:rPr>
              <w:t xml:space="preserve">до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участі</w:t>
            </w:r>
            <w:proofErr w:type="spellEnd"/>
            <w:r w:rsidRPr="005A25A9">
              <w:rPr>
                <w:rFonts w:eastAsiaTheme="minorHAnsi"/>
                <w:sz w:val="24"/>
                <w:szCs w:val="24"/>
              </w:rPr>
              <w:t xml:space="preserve"> у конкурсному </w:t>
            </w:r>
            <w:proofErr w:type="spellStart"/>
            <w:r w:rsidRPr="005A25A9">
              <w:rPr>
                <w:rFonts w:eastAsiaTheme="minorHAnsi"/>
                <w:sz w:val="24"/>
                <w:szCs w:val="24"/>
              </w:rPr>
              <w:t>відборі</w:t>
            </w:r>
            <w:proofErr w:type="spellEnd"/>
          </w:p>
          <w:p w:rsidR="00C75B66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Не пізніше 10 календарних днів з дня                          </w:t>
            </w:r>
          </w:p>
          <w:p w:rsidR="00C75B66" w:rsidRPr="005A25A9" w:rsidRDefault="00C75B66" w:rsidP="00AF787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заверщення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подання документів</w:t>
            </w:r>
          </w:p>
          <w:p w:rsidR="00C75B66" w:rsidRPr="005A25A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color w:val="000000" w:themeColor="text1"/>
                <w:sz w:val="24"/>
                <w:szCs w:val="24"/>
              </w:rPr>
            </w:pPr>
            <w:r w:rsidRPr="007B5C54">
              <w:rPr>
                <w:rFonts w:eastAsiaTheme="minorHAnsi"/>
                <w:sz w:val="24"/>
                <w:szCs w:val="24"/>
                <w:lang w:val="uk-UA"/>
              </w:rPr>
              <w:t>2.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Конкурсний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відбір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конкурсу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за результатами: </w:t>
            </w:r>
          </w:p>
          <w:p w:rsidR="00C75B66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jc w:val="left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5A9">
              <w:rPr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proofErr w:type="gram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кваліфікаційного</w:t>
            </w:r>
            <w:proofErr w:type="spellEnd"/>
            <w:r w:rsidRPr="005A25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25A9">
              <w:rPr>
                <w:color w:val="000000" w:themeColor="text1"/>
                <w:sz w:val="24"/>
                <w:szCs w:val="24"/>
              </w:rPr>
              <w:t>іспиту</w:t>
            </w:r>
            <w:proofErr w:type="spellEnd"/>
            <w:r w:rsidRPr="005A25A9">
              <w:rPr>
                <w:sz w:val="24"/>
                <w:szCs w:val="24"/>
              </w:rPr>
              <w:t>:</w:t>
            </w:r>
          </w:p>
          <w:p w:rsidR="00C75B66" w:rsidRPr="007E7C69" w:rsidRDefault="00C75B66" w:rsidP="00AF7874">
            <w:pPr>
              <w:tabs>
                <w:tab w:val="left" w:pos="414"/>
              </w:tabs>
              <w:spacing w:line="240" w:lineRule="auto"/>
              <w:ind w:firstLine="272"/>
              <w:rPr>
                <w:sz w:val="24"/>
                <w:szCs w:val="24"/>
              </w:rPr>
            </w:pPr>
            <w:r w:rsidRPr="005A25A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92C9F">
              <w:rPr>
                <w:sz w:val="24"/>
                <w:szCs w:val="24"/>
                <w:lang w:val="uk-UA"/>
              </w:rPr>
              <w:t>співбесіди</w:t>
            </w:r>
            <w:r w:rsidRPr="005A25A9">
              <w:rPr>
                <w:sz w:val="24"/>
                <w:szCs w:val="24"/>
                <w:lang w:val="uk-UA"/>
              </w:rPr>
              <w:t>, а також надання відповідей на запитання членів конкурсної комісії в межах змісту конкурсного випробування.</w:t>
            </w:r>
          </w:p>
          <w:p w:rsidR="00C75B66" w:rsidRPr="005A25A9" w:rsidRDefault="00C75B66" w:rsidP="00AF7874">
            <w:pPr>
              <w:spacing w:line="240" w:lineRule="auto"/>
              <w:jc w:val="right"/>
              <w:rPr>
                <w:color w:val="2D2D2D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До 30.08</w:t>
            </w:r>
            <w:r w:rsidRPr="005A25A9">
              <w:rPr>
                <w:rFonts w:eastAsiaTheme="minorHAnsi"/>
                <w:sz w:val="24"/>
                <w:szCs w:val="24"/>
                <w:lang w:val="uk-UA"/>
              </w:rPr>
              <w:t>.2021 рок</w:t>
            </w:r>
            <w:r w:rsidRPr="005A25A9">
              <w:rPr>
                <w:sz w:val="24"/>
                <w:szCs w:val="24"/>
                <w:lang w:val="uk-UA"/>
              </w:rPr>
              <w:t>у</w:t>
            </w:r>
          </w:p>
        </w:tc>
      </w:tr>
      <w:tr w:rsidR="00C75B66" w:rsidRPr="005A25A9" w:rsidTr="00AF7874">
        <w:trPr>
          <w:gridBefore w:val="1"/>
          <w:wBefore w:w="93" w:type="dxa"/>
          <w:trHeight w:val="1092"/>
          <w:tblCellSpacing w:w="0" w:type="dxa"/>
        </w:trPr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5A25A9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Інформація щодо переліку питань іспиту конкурсного відбору </w:t>
            </w:r>
          </w:p>
          <w:p w:rsidR="00C75B66" w:rsidRPr="005A25A9" w:rsidRDefault="00C75B66" w:rsidP="00AF7874">
            <w:pPr>
              <w:spacing w:before="75" w:after="100" w:afterAutospacing="1" w:line="210" w:lineRule="atLeast"/>
              <w:rPr>
                <w:b/>
                <w:sz w:val="24"/>
                <w:szCs w:val="24"/>
                <w:lang w:val="uk-UA"/>
              </w:rPr>
            </w:pPr>
          </w:p>
          <w:p w:rsidR="00C75B66" w:rsidRPr="005A25A9" w:rsidRDefault="00C75B66" w:rsidP="00AF787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B66" w:rsidRPr="005A25A9" w:rsidRDefault="00C75B66" w:rsidP="00AF7874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5A25A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Перелік питань для проведення іспиту конкурсного відбору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заява на конкурс та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письмова згода</w:t>
            </w:r>
            <w:r w:rsidRPr="00BA11C0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збір та обробку персон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альних даних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розміщую</w:t>
            </w:r>
            <w:r w:rsidRPr="005A25A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ться 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на офіційному веб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5A25A9">
              <w:rPr>
                <w:color w:val="000000" w:themeColor="text1"/>
                <w:sz w:val="24"/>
                <w:szCs w:val="24"/>
                <w:lang w:val="uk-UA"/>
              </w:rPr>
              <w:t xml:space="preserve">сайті Департаменту освіти та науки Хмельницької міської ради ( </w:t>
            </w:r>
            <w:hyperlink r:id="rId6" w:history="1"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https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osvita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khm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gov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</w:rPr>
                <w:t>ua</w:t>
              </w:r>
              <w:r w:rsidRPr="005A25A9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5A25A9">
              <w:rPr>
                <w:color w:val="000000" w:themeColor="text1"/>
                <w:sz w:val="24"/>
                <w:szCs w:val="24"/>
                <w:lang w:val="uk-UA"/>
              </w:rPr>
              <w:t>).</w:t>
            </w:r>
          </w:p>
        </w:tc>
      </w:tr>
    </w:tbl>
    <w:p w:rsidR="008B4A62" w:rsidRDefault="008B4A62"/>
    <w:sectPr w:rsidR="008B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1225"/>
    <w:multiLevelType w:val="hybridMultilevel"/>
    <w:tmpl w:val="9D58CD2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6"/>
    <w:rsid w:val="000C47CE"/>
    <w:rsid w:val="0016064C"/>
    <w:rsid w:val="008B4A62"/>
    <w:rsid w:val="00C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6F05-DC1A-42F4-A041-7A234AE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6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B66"/>
    <w:rPr>
      <w:b/>
      <w:bCs/>
    </w:rPr>
  </w:style>
  <w:style w:type="character" w:styleId="a4">
    <w:name w:val="Hyperlink"/>
    <w:basedOn w:val="a0"/>
    <w:uiPriority w:val="99"/>
    <w:unhideWhenUsed/>
    <w:rsid w:val="00C75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khm.gov.ua/" TargetMode="External"/><Relationship Id="rId5" Type="http://schemas.openxmlformats.org/officeDocument/2006/relationships/hyperlink" Target="https://osvita.khm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6168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Либа Ольга Вікторівна</cp:lastModifiedBy>
  <cp:revision>2</cp:revision>
  <dcterms:created xsi:type="dcterms:W3CDTF">2021-07-20T05:33:00Z</dcterms:created>
  <dcterms:modified xsi:type="dcterms:W3CDTF">2021-07-20T05:33:00Z</dcterms:modified>
</cp:coreProperties>
</file>